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673933">
      <w:r>
        <w:drawing>
          <wp:inline distT="0" distB="0" distL="114300" distR="114300">
            <wp:extent cx="5270500" cy="4012565"/>
            <wp:effectExtent l="0" t="0" r="635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01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E61D1C">
      <w:r>
        <w:drawing>
          <wp:inline distT="0" distB="0" distL="114300" distR="114300">
            <wp:extent cx="5272405" cy="1620520"/>
            <wp:effectExtent l="0" t="0" r="4445" b="177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62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2D4E12">
      <w:r>
        <w:drawing>
          <wp:inline distT="0" distB="0" distL="114300" distR="114300">
            <wp:extent cx="5274310" cy="3576955"/>
            <wp:effectExtent l="0" t="0" r="254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7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829311">
      <w:r>
        <w:drawing>
          <wp:inline distT="0" distB="0" distL="114300" distR="114300">
            <wp:extent cx="5269865" cy="2736215"/>
            <wp:effectExtent l="0" t="0" r="6985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3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74B8A">
      <w:r>
        <w:drawing>
          <wp:inline distT="0" distB="0" distL="114300" distR="114300">
            <wp:extent cx="5274310" cy="4193540"/>
            <wp:effectExtent l="0" t="0" r="2540" b="165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9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A83C62">
      <w:r>
        <w:drawing>
          <wp:inline distT="0" distB="0" distL="114300" distR="114300">
            <wp:extent cx="5274310" cy="3345180"/>
            <wp:effectExtent l="0" t="0" r="254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BEF798">
      <w:r>
        <w:drawing>
          <wp:inline distT="0" distB="0" distL="114300" distR="114300">
            <wp:extent cx="5273040" cy="2037080"/>
            <wp:effectExtent l="0" t="0" r="381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03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5926B">
      <w:r>
        <w:drawing>
          <wp:inline distT="0" distB="0" distL="114300" distR="114300">
            <wp:extent cx="5273040" cy="4745355"/>
            <wp:effectExtent l="0" t="0" r="3810" b="171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74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89265C">
      <w:r>
        <w:drawing>
          <wp:inline distT="0" distB="0" distL="114300" distR="114300">
            <wp:extent cx="5274310" cy="1659255"/>
            <wp:effectExtent l="0" t="0" r="2540" b="171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5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0MzU5ODE2MTAzOTA0YzllMWIzNDBlYWE2Y2E5YTgifQ=="/>
  </w:docVars>
  <w:rsids>
    <w:rsidRoot w:val="00000000"/>
    <w:rsid w:val="7CC53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2024-07-11T02:25:58Z</dcterms:created>
  <dc:creator>Administrator</dc:creator>
  <cp:lastModifiedBy>张新军</cp:lastModifiedBy>
  <dcterms:modified xsi:type="dcterms:W3CDTF">2024-07-11T02:34:28Z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CE1750F807FF483297EDAC20B5A8934D_12</vt:lpwstr>
  </property>
</Properties>
</file>